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0" w:right="0" w:firstLine="0"/>
        <w:jc w:val="center"/>
        <w:rPr>
          <w:rFonts w:ascii="Eras Medium ITC" w:cs="Eras Medium ITC" w:eastAsia="Eras Medium ITC" w:hAnsi="Eras Medium ITC"/>
          <w:b w:val="1"/>
          <w:i w:val="1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Eras Medium ITC" w:cs="Eras Medium ITC" w:eastAsia="Eras Medium ITC" w:hAnsi="Eras Medium ITC"/>
          <w:b w:val="1"/>
          <w:i w:val="1"/>
          <w:sz w:val="44"/>
          <w:szCs w:val="44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252413</wp:posOffset>
            </wp:positionH>
            <wp:positionV relativeFrom="margin">
              <wp:posOffset>-38990</wp:posOffset>
            </wp:positionV>
            <wp:extent cx="1770697" cy="2399348"/>
            <wp:effectExtent b="0" l="0" r="0" t="0"/>
            <wp:wrapSquare wrapText="bothSides" distB="0" distT="0" distL="114300" distR="114300"/>
            <wp:docPr id="752524100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0697" cy="23993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Eras Medium ITC" w:cs="Eras Medium ITC" w:eastAsia="Eras Medium ITC" w:hAnsi="Eras Medium ITC"/>
          <w:b w:val="1"/>
          <w:i w:val="1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0" w:right="0" w:firstLine="0"/>
        <w:jc w:val="center"/>
        <w:rPr>
          <w:b w:val="1"/>
          <w:i w:val="1"/>
          <w:sz w:val="50"/>
          <w:szCs w:val="50"/>
        </w:rPr>
      </w:pPr>
      <w:r w:rsidDel="00000000" w:rsidR="00000000" w:rsidRPr="00000000">
        <w:rPr>
          <w:rFonts w:ascii="Eras Medium ITC" w:cs="Eras Medium ITC" w:eastAsia="Eras Medium ITC" w:hAnsi="Eras Medium ITC"/>
          <w:b w:val="1"/>
          <w:i w:val="1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  <w:rtl w:val="0"/>
        </w:rPr>
        <w:t xml:space="preserve">PROGRAMA D</w:t>
      </w:r>
      <w:r w:rsidDel="00000000" w:rsidR="00000000" w:rsidRPr="00000000">
        <w:rPr>
          <w:b w:val="1"/>
          <w:i w:val="1"/>
          <w:sz w:val="50"/>
          <w:szCs w:val="50"/>
          <w:rtl w:val="0"/>
        </w:rPr>
        <w:t xml:space="preserve">’ACTIVITATS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0" w:right="0" w:firstLine="0"/>
        <w:jc w:val="center"/>
        <w:rPr>
          <w:b w:val="1"/>
          <w:i w:val="1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50"/>
          <w:szCs w:val="50"/>
          <w:u w:val="none"/>
          <w:shd w:fill="auto" w:val="clear"/>
          <w:vertAlign w:val="baseline"/>
          <w:rtl w:val="0"/>
        </w:rPr>
        <w:t xml:space="preserve">28a Fira de Sant Galderic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                 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0" w:right="0" w:firstLine="0"/>
        <w:jc w:val="center"/>
        <w:rPr>
          <w:b w:val="1"/>
          <w:i w:val="1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Art – Artesania i Pagesia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i w:val="0"/>
          <w:smallCaps w:val="0"/>
          <w:strike w:val="0"/>
          <w:color w:val="45818e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1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rPr>
          <w:b w:val="1"/>
          <w:i w:val="0"/>
          <w:smallCaps w:val="0"/>
          <w:strike w:val="0"/>
          <w:color w:val="45818e"/>
          <w:sz w:val="42"/>
          <w:szCs w:val="42"/>
          <w:u w:val="none"/>
          <w:shd w:fill="auto" w:val="clear"/>
          <w:vertAlign w:val="baseline"/>
          <w:rtl w:val="0"/>
        </w:rPr>
        <w:t xml:space="preserve">Rubí, Dissabte 21 d’Octubre de 2023</w:t>
      </w:r>
      <w:r w:rsidDel="00000000" w:rsidR="00000000" w:rsidRPr="00000000">
        <w:rPr>
          <w:b w:val="1"/>
          <w:i w:val="0"/>
          <w:smallCaps w:val="0"/>
          <w:strike w:val="0"/>
          <w:color w:val="45818e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i w:val="1"/>
          <w:smallCaps w:val="0"/>
          <w:strike w:val="0"/>
          <w:color w:val="45818e"/>
          <w:sz w:val="62"/>
          <w:szCs w:val="62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i w:val="0"/>
          <w:smallCaps w:val="0"/>
          <w:strike w:val="0"/>
          <w:color w:val="45818e"/>
          <w:sz w:val="34"/>
          <w:szCs w:val="3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color w:val="45818e"/>
          <w:sz w:val="34"/>
          <w:szCs w:val="34"/>
          <w:rtl w:val="0"/>
        </w:rPr>
        <w:t xml:space="preserve">10</w:t>
      </w:r>
      <w:r w:rsidDel="00000000" w:rsidR="00000000" w:rsidRPr="00000000">
        <w:rPr>
          <w:b w:val="1"/>
          <w:i w:val="0"/>
          <w:smallCaps w:val="0"/>
          <w:strike w:val="0"/>
          <w:color w:val="45818e"/>
          <w:sz w:val="34"/>
          <w:szCs w:val="34"/>
          <w:u w:val="none"/>
          <w:shd w:fill="auto" w:val="clear"/>
          <w:vertAlign w:val="baseline"/>
          <w:rtl w:val="0"/>
        </w:rPr>
        <w:t xml:space="preserve">:00 h. </w:t>
      </w:r>
      <w:r w:rsidDel="00000000" w:rsidR="00000000" w:rsidRPr="00000000">
        <w:rPr>
          <w:b w:val="1"/>
          <w:color w:val="45818e"/>
          <w:sz w:val="34"/>
          <w:szCs w:val="34"/>
          <w:rtl w:val="0"/>
        </w:rPr>
        <w:t xml:space="preserve">-</w:t>
      </w:r>
      <w:r w:rsidDel="00000000" w:rsidR="00000000" w:rsidRPr="00000000">
        <w:rPr>
          <w:b w:val="1"/>
          <w:i w:val="0"/>
          <w:smallCaps w:val="0"/>
          <w:strike w:val="0"/>
          <w:color w:val="45818e"/>
          <w:sz w:val="34"/>
          <w:szCs w:val="34"/>
          <w:u w:val="none"/>
          <w:shd w:fill="auto" w:val="clear"/>
          <w:vertAlign w:val="baseline"/>
          <w:rtl w:val="0"/>
        </w:rPr>
        <w:t xml:space="preserve"> 24:00h.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4543425</wp:posOffset>
            </wp:positionH>
            <wp:positionV relativeFrom="paragraph">
              <wp:posOffset>209550</wp:posOffset>
            </wp:positionV>
            <wp:extent cx="799814" cy="910134"/>
            <wp:effectExtent b="0" l="0" r="0" t="0"/>
            <wp:wrapSquare wrapText="bothSides" distB="0" distT="0" distL="0" distR="0"/>
            <wp:docPr descr="Logotipo&#10;&#10;Descripción generada automáticamente" id="752524069" name="image32.png"/>
            <a:graphic>
              <a:graphicData uri="http://schemas.openxmlformats.org/drawingml/2006/picture">
                <pic:pic>
                  <pic:nvPicPr>
                    <pic:cNvPr descr="Logotipo&#10;&#10;Descripción generada automáticamente" id="0" name="image3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9814" cy="91013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widowControl w:val="0"/>
        <w:ind w:left="566.9291338582675" w:firstLine="0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28è Mercat d'Art, Artesania i Agroalimentari</w:t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widowControl w:val="0"/>
        <w:ind w:left="566.9291338582675" w:firstLine="153.0708661417325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C/ Maximí Fornés i pl. Doctor Guardiet, </w:t>
      </w:r>
      <w:r w:rsidDel="00000000" w:rsidR="00000000" w:rsidRPr="00000000">
        <w:rPr>
          <w:sz w:val="26"/>
          <w:szCs w:val="26"/>
          <w:rtl w:val="0"/>
        </w:rPr>
        <w:t xml:space="preserve"> 10:00  a 21:00 h</w:t>
        <w:br w:type="textWrapping"/>
        <w:tab/>
        <w:t xml:space="preserve">A càrrec de l’Associació cultural de Sant Galderic</w:t>
        <w:br w:type="textWrapping"/>
      </w:r>
    </w:p>
    <w:p w:rsidR="00000000" w:rsidDel="00000000" w:rsidP="00000000" w:rsidRDefault="00000000" w:rsidRPr="00000000" w14:paraId="0000000C">
      <w:pPr>
        <w:widowControl w:val="0"/>
        <w:ind w:left="566.9291338582675" w:firstLine="153.0708661417325"/>
        <w:rPr>
          <w:sz w:val="26"/>
          <w:szCs w:val="26"/>
          <w:u w:val="single"/>
        </w:rPr>
      </w:pPr>
      <w:r w:rsidDel="00000000" w:rsidR="00000000" w:rsidRPr="00000000">
        <w:rPr>
          <w:b w:val="1"/>
          <w:sz w:val="26"/>
          <w:szCs w:val="26"/>
          <w:u w:val="single"/>
          <w:rtl w:val="0"/>
        </w:rPr>
        <w:br w:type="textWrapping"/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19a Fira Retro Clàssic</w:t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4543425</wp:posOffset>
            </wp:positionH>
            <wp:positionV relativeFrom="paragraph">
              <wp:posOffset>219075</wp:posOffset>
            </wp:positionV>
            <wp:extent cx="895350" cy="740979"/>
            <wp:effectExtent b="0" l="0" r="0" t="0"/>
            <wp:wrapSquare wrapText="bothSides" distB="0" distT="0" distL="114300" distR="114300"/>
            <wp:docPr id="752524087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7409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widowControl w:val="0"/>
        <w:ind w:left="566.9291338582675" w:firstLine="153.0708661417325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Plaça Salvador Allende, </w:t>
      </w:r>
      <w:r w:rsidDel="00000000" w:rsidR="00000000" w:rsidRPr="00000000">
        <w:rPr>
          <w:sz w:val="26"/>
          <w:szCs w:val="26"/>
          <w:rtl w:val="0"/>
        </w:rPr>
        <w:t xml:space="preserve"> 10:00 a 21:00 h</w:t>
        <w:br w:type="textWrapping"/>
        <w:tab/>
        <w:t xml:space="preserve">A càrrec d'Amics dels automòbils antics de Rubí</w:t>
        <w:br w:type="textWrapping"/>
      </w:r>
    </w:p>
    <w:p w:rsidR="00000000" w:rsidDel="00000000" w:rsidP="00000000" w:rsidRDefault="00000000" w:rsidRPr="00000000" w14:paraId="0000000E">
      <w:pPr>
        <w:widowControl w:val="0"/>
        <w:ind w:left="566.9291338582675" w:firstLine="153.0708661417325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4543425</wp:posOffset>
            </wp:positionH>
            <wp:positionV relativeFrom="paragraph">
              <wp:posOffset>152400</wp:posOffset>
            </wp:positionV>
            <wp:extent cx="1014413" cy="639080"/>
            <wp:effectExtent b="0" l="0" r="0" t="0"/>
            <wp:wrapSquare wrapText="bothSides" distB="0" distT="0" distL="0" distR="0"/>
            <wp:docPr id="75252409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4413" cy="639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widowControl w:val="0"/>
        <w:ind w:left="566.9291338582675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27a Trobada de Puntaires </w:t>
      </w:r>
    </w:p>
    <w:p w:rsidR="00000000" w:rsidDel="00000000" w:rsidP="00000000" w:rsidRDefault="00000000" w:rsidRPr="00000000" w14:paraId="00000010">
      <w:pPr>
        <w:widowControl w:val="0"/>
        <w:ind w:left="566.9291338582675" w:firstLine="153.0708661417325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C/ Xercavins</w:t>
      </w:r>
      <w:r w:rsidDel="00000000" w:rsidR="00000000" w:rsidRPr="00000000">
        <w:rPr>
          <w:sz w:val="26"/>
          <w:szCs w:val="26"/>
          <w:rtl w:val="0"/>
        </w:rPr>
        <w:t xml:space="preserve">,  16:00 a 19:30h </w:t>
      </w:r>
    </w:p>
    <w:p w:rsidR="00000000" w:rsidDel="00000000" w:rsidP="00000000" w:rsidRDefault="00000000" w:rsidRPr="00000000" w14:paraId="00000011">
      <w:pPr>
        <w:widowControl w:val="0"/>
        <w:ind w:left="566.9291338582675" w:firstLine="153.0708661417325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 càrrec: Ass. Puntaires de Rubí</w:t>
        <w:br w:type="textWrapping"/>
      </w:r>
    </w:p>
    <w:p w:rsidR="00000000" w:rsidDel="00000000" w:rsidP="00000000" w:rsidRDefault="00000000" w:rsidRPr="00000000" w14:paraId="00000012">
      <w:pPr>
        <w:widowControl w:val="0"/>
        <w:ind w:left="566.9291338582675" w:firstLine="153.0708661417325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ind w:left="566.9291338582675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7a Trobada d'il·lustradores i il·lustradors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4562475</wp:posOffset>
            </wp:positionH>
            <wp:positionV relativeFrom="paragraph">
              <wp:posOffset>74687</wp:posOffset>
            </wp:positionV>
            <wp:extent cx="857250" cy="551793"/>
            <wp:effectExtent b="0" l="0" r="0" t="0"/>
            <wp:wrapSquare wrapText="bothSides" distB="0" distT="0" distL="114300" distR="114300"/>
            <wp:docPr id="75252407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517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widowControl w:val="0"/>
        <w:ind w:left="566.9291338582675" w:firstLine="141.73228346456716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C/ Pere Esmendia,  </w:t>
      </w:r>
      <w:r w:rsidDel="00000000" w:rsidR="00000000" w:rsidRPr="00000000">
        <w:rPr>
          <w:sz w:val="26"/>
          <w:szCs w:val="26"/>
          <w:rtl w:val="0"/>
        </w:rPr>
        <w:t xml:space="preserve"> 10:00 a 21:00 h                            </w:t>
      </w:r>
    </w:p>
    <w:p w:rsidR="00000000" w:rsidDel="00000000" w:rsidP="00000000" w:rsidRDefault="00000000" w:rsidRPr="00000000" w14:paraId="00000015">
      <w:pPr>
        <w:widowControl w:val="0"/>
        <w:ind w:left="566.9291338582675" w:firstLine="15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 càrrec de l’Associació cultural de Sant Galderic</w:t>
        <w:br w:type="textWrapping"/>
        <w:br w:type="textWrapping"/>
      </w:r>
      <w:r w:rsidDel="00000000" w:rsidR="00000000" w:rsidRPr="00000000">
        <w:rPr>
          <w:b w:val="1"/>
          <w:sz w:val="28"/>
          <w:szCs w:val="28"/>
          <w:rtl w:val="0"/>
        </w:rPr>
        <w:t xml:space="preserve">Solar Esquerre </w:t>
      </w:r>
      <w:r w:rsidDel="00000000" w:rsidR="00000000" w:rsidRPr="00000000">
        <w:rPr>
          <w:b w:val="1"/>
          <w:sz w:val="26"/>
          <w:szCs w:val="26"/>
          <w:rtl w:val="0"/>
        </w:rPr>
        <w:t xml:space="preserve">- </w:t>
      </w:r>
      <w:r w:rsidDel="00000000" w:rsidR="00000000" w:rsidRPr="00000000">
        <w:rPr>
          <w:sz w:val="26"/>
          <w:szCs w:val="26"/>
          <w:rtl w:val="0"/>
        </w:rPr>
        <w:t xml:space="preserve">11:00 a 14:00 h</w:t>
        <w:br w:type="textWrapping"/>
        <w:tab/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Espai Granja</w:t>
      </w:r>
      <w:r w:rsidDel="00000000" w:rsidR="00000000" w:rsidRPr="00000000">
        <w:rPr>
          <w:sz w:val="28"/>
          <w:szCs w:val="28"/>
          <w:u w:val="single"/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• Espai que acosta al món dels animals de granja (utilitat, característiques, curiositats)   permetent que es puguin veure de prop, observar-los i tocar-los ( sempre sota la supervisió de monitors de la granja escola que col·labora)</w:t>
        <w:br w:type="textWrapping"/>
        <w:tab/>
        <w:t xml:space="preserve">A càrrec de: Aula Entorn Rural Can Jordi</w:t>
        <w:br w:type="textWrapping"/>
      </w:r>
    </w:p>
    <w:p w:rsidR="00000000" w:rsidDel="00000000" w:rsidP="00000000" w:rsidRDefault="00000000" w:rsidRPr="00000000" w14:paraId="00000016">
      <w:pPr>
        <w:widowControl w:val="0"/>
        <w:ind w:left="566.9291338582675" w:firstLine="153.0708661417325"/>
        <w:rPr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Espai Natura</w:t>
      </w:r>
      <w:r w:rsidDel="00000000" w:rsidR="00000000" w:rsidRPr="00000000">
        <w:rPr>
          <w:sz w:val="28"/>
          <w:szCs w:val="28"/>
          <w:u w:val="single"/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Exposició: FAUNA "PETITA"</w:t>
        <w:br w:type="textWrapping"/>
        <w:t xml:space="preserve">• Sensibilitzar de la importància i el benefici que tenen alguns insectes, ocells i ratpenats per l'agricultura</w:t>
      </w:r>
    </w:p>
    <w:p w:rsidR="00000000" w:rsidDel="00000000" w:rsidP="00000000" w:rsidRDefault="00000000" w:rsidRPr="00000000" w14:paraId="00000017">
      <w:pPr>
        <w:widowControl w:val="0"/>
        <w:ind w:left="566.9291338582675" w:firstLine="153.0708661417325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 càrrec Ass. Sant Galderic. Col·labora : Escola Pau Casals de Rubí  </w:t>
      </w:r>
    </w:p>
    <w:p w:rsidR="00000000" w:rsidDel="00000000" w:rsidP="00000000" w:rsidRDefault="00000000" w:rsidRPr="00000000" w14:paraId="00000018">
      <w:pPr>
        <w:widowControl w:val="0"/>
        <w:ind w:left="566.9291338582675" w:firstLine="153.0708661417325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ind w:left="566.9291338582675" w:firstLine="153.0708661417325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ind w:left="566.9291338582675" w:firstLine="153.0708661417325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ind w:left="566.9291338582675" w:firstLine="153.0708661417325"/>
        <w:rPr>
          <w:b w:val="1"/>
          <w:sz w:val="26"/>
          <w:szCs w:val="26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Parada solidària. Artesanía y merchandising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4972050</wp:posOffset>
            </wp:positionH>
            <wp:positionV relativeFrom="paragraph">
              <wp:posOffset>0</wp:posOffset>
            </wp:positionV>
            <wp:extent cx="952500" cy="889000"/>
            <wp:effectExtent b="0" l="0" r="0" t="0"/>
            <wp:wrapSquare wrapText="bothSides" distB="0" distT="0" distL="0" distR="0"/>
            <wp:docPr id="75252408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 b="5451" l="13143" r="11899" t="939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8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widowControl w:val="0"/>
        <w:ind w:left="566.9291338582675" w:firstLine="153.0708661417325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Plaça del Dtr. Guardiet</w:t>
      </w:r>
      <w:r w:rsidDel="00000000" w:rsidR="00000000" w:rsidRPr="00000000">
        <w:rPr>
          <w:sz w:val="26"/>
          <w:szCs w:val="26"/>
          <w:rtl w:val="0"/>
        </w:rPr>
        <w:t xml:space="preserve"> - 11:00 a 20:00h</w:t>
      </w:r>
    </w:p>
    <w:p w:rsidR="00000000" w:rsidDel="00000000" w:rsidP="00000000" w:rsidRDefault="00000000" w:rsidRPr="00000000" w14:paraId="0000001D">
      <w:pPr>
        <w:widowControl w:val="0"/>
        <w:ind w:left="1286.9291338582675" w:firstLine="153.07086614173244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Photocall Menina y Velázquez</w:t>
      </w:r>
    </w:p>
    <w:p w:rsidR="00000000" w:rsidDel="00000000" w:rsidP="00000000" w:rsidRDefault="00000000" w:rsidRPr="00000000" w14:paraId="0000001E">
      <w:pPr>
        <w:widowControl w:val="0"/>
        <w:ind w:left="1286.9291338582675" w:firstLine="153.07086614173244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Taller de dibuix  </w:t>
      </w:r>
      <w:r w:rsidDel="00000000" w:rsidR="00000000" w:rsidRPr="00000000">
        <w:rPr>
          <w:sz w:val="26"/>
          <w:szCs w:val="26"/>
          <w:rtl w:val="0"/>
        </w:rPr>
        <w:t xml:space="preserve">                         A càrrec ONCOLLIGA </w:t>
      </w:r>
    </w:p>
    <w:p w:rsidR="00000000" w:rsidDel="00000000" w:rsidP="00000000" w:rsidRDefault="00000000" w:rsidRPr="00000000" w14:paraId="0000001F">
      <w:pPr>
        <w:widowControl w:val="0"/>
        <w:ind w:left="566.9291338582675" w:firstLine="153.0708661417325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ind w:left="566.9291338582675" w:firstLine="0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ind w:left="566.9291338582675" w:firstLine="0"/>
        <w:rPr>
          <w:sz w:val="30"/>
          <w:szCs w:val="30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Diferents entitats de cultura popular, ofereixen tallers i activitats -</w:t>
      </w:r>
      <w:r w:rsidDel="00000000" w:rsidR="00000000" w:rsidRPr="00000000">
        <w:rPr>
          <w:sz w:val="30"/>
          <w:szCs w:val="30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10:00 a 20:00 h</w:t>
      </w:r>
      <w:r w:rsidDel="00000000" w:rsidR="00000000" w:rsidRPr="00000000">
        <w:rPr>
          <w:sz w:val="30"/>
          <w:szCs w:val="30"/>
          <w:rtl w:val="0"/>
        </w:rPr>
        <w:br w:type="textWrapping"/>
      </w:r>
    </w:p>
    <w:p w:rsidR="00000000" w:rsidDel="00000000" w:rsidP="00000000" w:rsidRDefault="00000000" w:rsidRPr="00000000" w14:paraId="00000022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Associació d'Animació les Anades d'Olla de Rubí, Colla de gegants de Rubí</w:t>
      </w:r>
    </w:p>
    <w:p w:rsidR="00000000" w:rsidDel="00000000" w:rsidP="00000000" w:rsidRDefault="00000000" w:rsidRPr="00000000" w14:paraId="00000023">
      <w:pPr>
        <w:widowControl w:val="0"/>
        <w:ind w:left="566.9291338582675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2314575</wp:posOffset>
            </wp:positionH>
            <wp:positionV relativeFrom="paragraph">
              <wp:posOffset>28575</wp:posOffset>
            </wp:positionV>
            <wp:extent cx="786194" cy="743061"/>
            <wp:effectExtent b="0" l="0" r="0" t="0"/>
            <wp:wrapSquare wrapText="bothSides" distB="0" distT="0" distL="0" distR="0"/>
            <wp:docPr id="75252408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7296" l="12196" r="13753" t="10778"/>
                    <a:stretch>
                      <a:fillRect/>
                    </a:stretch>
                  </pic:blipFill>
                  <pic:spPr>
                    <a:xfrm>
                      <a:off x="0" y="0"/>
                      <a:ext cx="786194" cy="7430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771525</wp:posOffset>
            </wp:positionH>
            <wp:positionV relativeFrom="paragraph">
              <wp:posOffset>57150</wp:posOffset>
            </wp:positionV>
            <wp:extent cx="808672" cy="689210"/>
            <wp:effectExtent b="0" l="0" r="0" t="0"/>
            <wp:wrapSquare wrapText="bothSides" distB="0" distT="0" distL="0" distR="0"/>
            <wp:docPr id="752524094" name="image29.jpg"/>
            <a:graphic>
              <a:graphicData uri="http://schemas.openxmlformats.org/drawingml/2006/picture">
                <pic:pic>
                  <pic:nvPicPr>
                    <pic:cNvPr id="0" name="image2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8672" cy="689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widowControl w:val="0"/>
        <w:ind w:left="566.9291338582675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ind w:left="566.9291338582675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ind w:left="566.9291338582675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ind w:left="566.9291338582675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hotocall d'art i pagesia</w:t>
      </w:r>
      <w:r w:rsidDel="00000000" w:rsidR="00000000" w:rsidRPr="00000000">
        <w:rPr>
          <w:b w:val="1"/>
          <w:sz w:val="26"/>
          <w:szCs w:val="26"/>
          <w:u w:val="single"/>
          <w:rtl w:val="0"/>
        </w:rPr>
        <w:t xml:space="preserve">-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de 10:00 a 20:00 h</w:t>
        <w:br w:type="textWrapping"/>
        <w:t xml:space="preserve">Fes-te una foto amb "</w:t>
      </w:r>
      <w:r w:rsidDel="00000000" w:rsidR="00000000" w:rsidRPr="00000000">
        <w:rPr>
          <w:b w:val="1"/>
          <w:i w:val="1"/>
          <w:sz w:val="26"/>
          <w:szCs w:val="26"/>
          <w:rtl w:val="0"/>
        </w:rPr>
        <w:t xml:space="preserve">el guapo</w:t>
      </w:r>
      <w:r w:rsidDel="00000000" w:rsidR="00000000" w:rsidRPr="00000000">
        <w:rPr>
          <w:sz w:val="26"/>
          <w:szCs w:val="26"/>
          <w:rtl w:val="0"/>
        </w:rPr>
        <w:t xml:space="preserve">", un cavall a mida real i amb un fons artístic,</w:t>
        <w:br w:type="textWrapping"/>
        <w:t xml:space="preserve">A càrrec de l’Associació Sant Antoni Abat 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5543550</wp:posOffset>
            </wp:positionH>
            <wp:positionV relativeFrom="paragraph">
              <wp:posOffset>17661</wp:posOffset>
            </wp:positionV>
            <wp:extent cx="657860" cy="661035"/>
            <wp:effectExtent b="0" l="0" r="0" t="0"/>
            <wp:wrapSquare wrapText="bothSides" distB="0" distT="0" distL="114300" distR="114300"/>
            <wp:docPr id="75252407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661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widowControl w:val="0"/>
        <w:ind w:left="0" w:firstLine="0"/>
        <w:rPr>
          <w:b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     </w:t>
      </w:r>
      <w:r w:rsidDel="00000000" w:rsidR="00000000" w:rsidRPr="00000000">
        <w:rPr>
          <w:b w:val="1"/>
          <w:sz w:val="26"/>
          <w:szCs w:val="26"/>
          <w:rtl w:val="0"/>
        </w:rPr>
        <w:t xml:space="preserve">Escola Pau Casals: Mural ABELLES</w:t>
      </w:r>
      <w:r w:rsidDel="00000000" w:rsidR="00000000" w:rsidRPr="00000000">
        <w:rPr>
          <w:sz w:val="26"/>
          <w:szCs w:val="26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ind w:left="0" w:firstLine="0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   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Taller de Dibuix</w:t>
      </w:r>
      <w:r w:rsidDel="00000000" w:rsidR="00000000" w:rsidRPr="00000000">
        <w:rPr>
          <w:sz w:val="26"/>
          <w:szCs w:val="26"/>
          <w:rtl w:val="0"/>
        </w:rPr>
        <w:t xml:space="preserve"> -  11:00 a 14:00 h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5543550</wp:posOffset>
            </wp:positionH>
            <wp:positionV relativeFrom="paragraph">
              <wp:posOffset>95250</wp:posOffset>
            </wp:positionV>
            <wp:extent cx="913447" cy="438813"/>
            <wp:effectExtent b="0" l="0" r="0" t="0"/>
            <wp:wrapSquare wrapText="bothSides" distB="0" distT="0" distL="114300" distR="114300"/>
            <wp:docPr descr="Escola d'art i disseny EdRa | Rubí" id="752524067" name="image7.png"/>
            <a:graphic>
              <a:graphicData uri="http://schemas.openxmlformats.org/drawingml/2006/picture">
                <pic:pic>
                  <pic:nvPicPr>
                    <pic:cNvPr descr="Escola d'art i disseny EdRa | Rubí" id="0" name="image7.png"/>
                    <pic:cNvPicPr preferRelativeResize="0"/>
                  </pic:nvPicPr>
                  <pic:blipFill>
                    <a:blip r:embed="rId16"/>
                    <a:srcRect b="23554" l="0" r="0" t="24445"/>
                    <a:stretch>
                      <a:fillRect/>
                    </a:stretch>
                  </pic:blipFill>
                  <pic:spPr>
                    <a:xfrm>
                      <a:off x="0" y="0"/>
                      <a:ext cx="913447" cy="4388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widowControl w:val="0"/>
        <w:rPr>
          <w:sz w:val="26"/>
          <w:szCs w:val="26"/>
        </w:rPr>
      </w:pPr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sz w:val="26"/>
          <w:szCs w:val="26"/>
          <w:rtl w:val="0"/>
        </w:rPr>
        <w:t xml:space="preserve">    Estampació “de flors” on podràs fer el teu estampat floral d'una manera </w:t>
      </w:r>
    </w:p>
    <w:p w:rsidR="00000000" w:rsidDel="00000000" w:rsidP="00000000" w:rsidRDefault="00000000" w:rsidRPr="00000000" w14:paraId="0000002C">
      <w:pPr>
        <w:widowControl w:val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    sorprenent. Per a   aquesta  activitat necessitaràs portar una o dues bosses</w:t>
      </w:r>
    </w:p>
    <w:p w:rsidR="00000000" w:rsidDel="00000000" w:rsidP="00000000" w:rsidRDefault="00000000" w:rsidRPr="00000000" w14:paraId="0000002D">
      <w:pPr>
        <w:widowControl w:val="0"/>
        <w:rPr>
          <w:b w:val="1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    petites reciclables (de la fruita) i molta creativitat. </w:t>
      </w:r>
      <w:r w:rsidDel="00000000" w:rsidR="00000000" w:rsidRPr="00000000">
        <w:rPr>
          <w:sz w:val="26"/>
          <w:szCs w:val="26"/>
          <w:rtl w:val="0"/>
        </w:rPr>
        <w:t xml:space="preserve">A càrrec d'alumnes de l'escola </w:t>
      </w:r>
      <w:r w:rsidDel="00000000" w:rsidR="00000000" w:rsidRPr="00000000">
        <w:rPr>
          <w:b w:val="1"/>
          <w:sz w:val="26"/>
          <w:szCs w:val="26"/>
          <w:rtl w:val="0"/>
        </w:rPr>
        <w:t xml:space="preserve">edRa</w:t>
      </w:r>
    </w:p>
    <w:p w:rsidR="00000000" w:rsidDel="00000000" w:rsidP="00000000" w:rsidRDefault="00000000" w:rsidRPr="00000000" w14:paraId="0000002E">
      <w:pPr>
        <w:widowControl w:val="0"/>
        <w:ind w:left="566.9291338582675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ind w:left="566.9291338582675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Trobada Urban Sketching</w:t>
      </w:r>
      <w:r w:rsidDel="00000000" w:rsidR="00000000" w:rsidRPr="00000000">
        <w:rPr>
          <w:b w:val="1"/>
          <w:sz w:val="26"/>
          <w:szCs w:val="26"/>
          <w:rtl w:val="0"/>
        </w:rPr>
        <w:t xml:space="preserve">-</w:t>
      </w:r>
      <w:r w:rsidDel="00000000" w:rsidR="00000000" w:rsidRPr="00000000">
        <w:rPr>
          <w:sz w:val="26"/>
          <w:szCs w:val="26"/>
          <w:rtl w:val="0"/>
        </w:rPr>
        <w:t xml:space="preserve"> Al llarg de tot el dia, en diferents espais de la Fira.</w:t>
      </w:r>
    </w:p>
    <w:p w:rsidR="00000000" w:rsidDel="00000000" w:rsidP="00000000" w:rsidRDefault="00000000" w:rsidRPr="00000000" w14:paraId="00000031">
      <w:pPr>
        <w:widowControl w:val="0"/>
        <w:ind w:left="566.9291338582675" w:firstLine="0"/>
        <w:rPr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Urban sketching és el terme anglès per a “</w:t>
      </w:r>
      <w:r w:rsidDel="00000000" w:rsidR="00000000" w:rsidRPr="00000000">
        <w:rPr>
          <w:i w:val="1"/>
          <w:sz w:val="26"/>
          <w:szCs w:val="26"/>
          <w:rtl w:val="0"/>
        </w:rPr>
        <w:t xml:space="preserve">dibuixant urbà que dibuixa al natural al carre</w:t>
      </w:r>
      <w:r w:rsidDel="00000000" w:rsidR="00000000" w:rsidRPr="00000000">
        <w:rPr>
          <w:sz w:val="26"/>
          <w:szCs w:val="26"/>
          <w:rtl w:val="0"/>
        </w:rPr>
        <w:t xml:space="preserve">r”.</w:t>
      </w:r>
    </w:p>
    <w:p w:rsidR="00000000" w:rsidDel="00000000" w:rsidP="00000000" w:rsidRDefault="00000000" w:rsidRPr="00000000" w14:paraId="00000033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5257800</wp:posOffset>
            </wp:positionH>
            <wp:positionV relativeFrom="paragraph">
              <wp:posOffset>132068</wp:posOffset>
            </wp:positionV>
            <wp:extent cx="1128713" cy="477532"/>
            <wp:effectExtent b="0" l="0" r="0" t="0"/>
            <wp:wrapSquare wrapText="bothSides" distB="114300" distT="114300" distL="114300" distR="114300"/>
            <wp:docPr id="75252407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4775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widowControl w:val="0"/>
        <w:ind w:left="0" w:firstLine="0"/>
        <w:rPr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         </w:t>
      </w:r>
      <w:r w:rsidDel="00000000" w:rsidR="00000000" w:rsidRPr="00000000">
        <w:rPr>
          <w:b w:val="1"/>
          <w:color w:val="333333"/>
          <w:sz w:val="28"/>
          <w:szCs w:val="28"/>
          <w:u w:val="single"/>
          <w:shd w:fill="f5f5f5" w:val="clear"/>
          <w:rtl w:val="0"/>
        </w:rPr>
        <w:t xml:space="preserve">Música en moviment</w:t>
      </w:r>
      <w:r w:rsidDel="00000000" w:rsidR="00000000" w:rsidRPr="00000000">
        <w:rPr>
          <w:b w:val="1"/>
          <w:color w:val="333333"/>
          <w:sz w:val="26"/>
          <w:szCs w:val="26"/>
          <w:shd w:fill="f5f5f5" w:val="clear"/>
          <w:rtl w:val="0"/>
        </w:rPr>
        <w:t xml:space="preserve"> , </w:t>
      </w:r>
      <w:r w:rsidDel="00000000" w:rsidR="00000000" w:rsidRPr="00000000">
        <w:rPr>
          <w:color w:val="333333"/>
          <w:sz w:val="26"/>
          <w:szCs w:val="26"/>
          <w:shd w:fill="f5f5f5" w:val="clear"/>
          <w:rtl w:val="0"/>
        </w:rPr>
        <w:t xml:space="preserve">per tot l'espai de la Fira de</w:t>
      </w:r>
      <w:r w:rsidDel="00000000" w:rsidR="00000000" w:rsidRPr="00000000">
        <w:rPr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12:00  a 13:00h.</w:t>
      </w:r>
    </w:p>
    <w:p w:rsidR="00000000" w:rsidDel="00000000" w:rsidP="00000000" w:rsidRDefault="00000000" w:rsidRPr="00000000" w14:paraId="00000036">
      <w:pPr>
        <w:widowControl w:val="0"/>
        <w:ind w:left="0" w:firstLine="0"/>
        <w:rPr>
          <w:color w:val="4d5156"/>
          <w:sz w:val="26"/>
          <w:szCs w:val="26"/>
          <w:highlight w:val="white"/>
        </w:rPr>
      </w:pPr>
      <w:r w:rsidDel="00000000" w:rsidR="00000000" w:rsidRPr="00000000">
        <w:rPr>
          <w:color w:val="4d5156"/>
          <w:sz w:val="26"/>
          <w:szCs w:val="26"/>
          <w:highlight w:val="white"/>
          <w:rtl w:val="0"/>
        </w:rPr>
        <w:t xml:space="preserve">         A</w:t>
      </w:r>
      <w:r w:rsidDel="00000000" w:rsidR="00000000" w:rsidRPr="00000000">
        <w:rPr>
          <w:color w:val="4d5156"/>
          <w:sz w:val="26"/>
          <w:szCs w:val="26"/>
          <w:highlight w:val="white"/>
          <w:rtl w:val="0"/>
        </w:rPr>
        <w:t xml:space="preserve"> càrrec de Societat de Blues de Rubí</w:t>
      </w:r>
    </w:p>
    <w:p w:rsidR="00000000" w:rsidDel="00000000" w:rsidP="00000000" w:rsidRDefault="00000000" w:rsidRPr="00000000" w14:paraId="00000037">
      <w:pPr>
        <w:widowControl w:val="0"/>
        <w:rPr>
          <w:color w:val="333333"/>
          <w:shd w:fill="f5f5f5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rPr>
          <w:color w:val="333333"/>
          <w:shd w:fill="f5f5f5" w:val="clear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6096000</wp:posOffset>
            </wp:positionH>
            <wp:positionV relativeFrom="paragraph">
              <wp:posOffset>123825</wp:posOffset>
            </wp:positionV>
            <wp:extent cx="704850" cy="663989"/>
            <wp:effectExtent b="0" l="0" r="0" t="0"/>
            <wp:wrapSquare wrapText="bothSides" distB="0" distT="0" distL="0" distR="0"/>
            <wp:docPr id="75252409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7296" l="12196" r="13753" t="1077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639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Plantada de Gegantons</w:t>
      </w:r>
      <w:r w:rsidDel="00000000" w:rsidR="00000000" w:rsidRPr="00000000">
        <w:rPr>
          <w:b w:val="1"/>
          <w:sz w:val="26"/>
          <w:szCs w:val="26"/>
          <w:rtl w:val="0"/>
        </w:rPr>
        <w:t xml:space="preserve">- </w:t>
      </w:r>
      <w:r w:rsidDel="00000000" w:rsidR="00000000" w:rsidRPr="00000000">
        <w:rPr>
          <w:sz w:val="26"/>
          <w:szCs w:val="26"/>
          <w:rtl w:val="0"/>
        </w:rPr>
        <w:t xml:space="preserve">De 17:00 a 19:30 h, a càrrec de la Colla de gegants de Rubí</w:t>
        <w:br w:type="textWrapping"/>
      </w:r>
    </w:p>
    <w:p w:rsidR="00000000" w:rsidDel="00000000" w:rsidP="00000000" w:rsidRDefault="00000000" w:rsidRPr="00000000" w14:paraId="0000003A">
      <w:pPr>
        <w:widowControl w:val="0"/>
        <w:ind w:left="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</w:t>
      </w:r>
    </w:p>
    <w:p w:rsidR="00000000" w:rsidDel="00000000" w:rsidP="00000000" w:rsidRDefault="00000000" w:rsidRPr="00000000" w14:paraId="0000003B">
      <w:pPr>
        <w:widowControl w:val="0"/>
        <w:ind w:left="0" w:firstLine="0"/>
        <w:rPr>
          <w:b w:val="1"/>
          <w:sz w:val="22"/>
          <w:szCs w:val="22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Danses Tradicionals </w:t>
      </w:r>
      <w:r w:rsidDel="00000000" w:rsidR="00000000" w:rsidRPr="00000000">
        <w:rPr>
          <w:sz w:val="28"/>
          <w:szCs w:val="28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ind w:left="0" w:firstLine="720"/>
        <w:rPr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2743200</wp:posOffset>
            </wp:positionH>
            <wp:positionV relativeFrom="paragraph">
              <wp:posOffset>21605</wp:posOffset>
            </wp:positionV>
            <wp:extent cx="828675" cy="692311"/>
            <wp:effectExtent b="0" l="0" r="0" t="0"/>
            <wp:wrapSquare wrapText="bothSides" distB="0" distT="0" distL="114300" distR="114300"/>
            <wp:docPr descr="Esbart dansaire de rubi – Altre lloc gestionat amb el WordPress" id="752524095" name="image24.png"/>
            <a:graphic>
              <a:graphicData uri="http://schemas.openxmlformats.org/drawingml/2006/picture">
                <pic:pic>
                  <pic:nvPicPr>
                    <pic:cNvPr descr="Esbart dansaire de rubi – Altre lloc gestionat amb el WordPress" id="0" name="image2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923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widowControl w:val="0"/>
        <w:ind w:left="0" w:firstLine="72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Esbart Dansaire</w:t>
      </w:r>
      <w:r w:rsidDel="00000000" w:rsidR="00000000" w:rsidRPr="00000000">
        <w:rPr>
          <w:b w:val="1"/>
          <w:sz w:val="28"/>
          <w:szCs w:val="28"/>
          <w:rtl w:val="0"/>
        </w:rPr>
        <w:t xml:space="preserve">- </w:t>
      </w:r>
      <w:r w:rsidDel="00000000" w:rsidR="00000000" w:rsidRPr="00000000">
        <w:rPr>
          <w:sz w:val="28"/>
          <w:szCs w:val="28"/>
          <w:rtl w:val="0"/>
        </w:rPr>
        <w:t xml:space="preserve">17:30h</w:t>
      </w:r>
    </w:p>
    <w:p w:rsidR="00000000" w:rsidDel="00000000" w:rsidP="00000000" w:rsidRDefault="00000000" w:rsidRPr="00000000" w14:paraId="0000003E">
      <w:pPr>
        <w:widowControl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rPr>
          <w:sz w:val="26"/>
          <w:szCs w:val="26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4000500</wp:posOffset>
            </wp:positionH>
            <wp:positionV relativeFrom="paragraph">
              <wp:posOffset>133350</wp:posOffset>
            </wp:positionV>
            <wp:extent cx="647443" cy="590075"/>
            <wp:effectExtent b="0" l="0" r="0" t="0"/>
            <wp:wrapSquare wrapText="bothSides" distB="0" distT="0" distL="0" distR="0"/>
            <wp:docPr descr="Escola de Sardanes Flor de Neu | Rubí" id="752524078" name="image9.jpg"/>
            <a:graphic>
              <a:graphicData uri="http://schemas.openxmlformats.org/drawingml/2006/picture">
                <pic:pic>
                  <pic:nvPicPr>
                    <pic:cNvPr descr="Escola de Sardanes Flor de Neu | Rubí" id="0" name="image9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443" cy="590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widowControl w:val="0"/>
        <w:ind w:left="0" w:firstLine="0"/>
        <w:rPr>
          <w:sz w:val="28"/>
          <w:szCs w:val="28"/>
          <w:u w:val="single"/>
        </w:rPr>
      </w:pPr>
      <w:r w:rsidDel="00000000" w:rsidR="00000000" w:rsidRPr="00000000">
        <w:rPr>
          <w:sz w:val="26"/>
          <w:szCs w:val="26"/>
          <w:rtl w:val="0"/>
        </w:rPr>
        <w:t xml:space="preserve">   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Escola de Sardanes Flor de neu-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17:45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43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ind w:left="566.9291338582675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ind w:left="566.9291338582675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Aixecada del pilar del Castell-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 18:00 h</w:t>
        <w:br w:type="textWrapping"/>
        <w:t xml:space="preserve">A càrrec dels Castellers de Rubí</w:t>
        <w:br w:type="textWrapping"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0</wp:posOffset>
            </wp:positionV>
            <wp:extent cx="799147" cy="672966"/>
            <wp:effectExtent b="0" l="0" r="0" t="0"/>
            <wp:wrapSquare wrapText="bothSides" distB="0" distT="0" distL="0" distR="0"/>
            <wp:docPr id="75252408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9147" cy="672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widowControl w:val="0"/>
        <w:spacing w:line="240" w:lineRule="auto"/>
        <w:ind w:left="566.9291338582675" w:firstLine="0"/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0"/>
        </w:rPr>
        <w:br w:type="textWrapping"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4652963</wp:posOffset>
            </wp:positionH>
            <wp:positionV relativeFrom="paragraph">
              <wp:posOffset>160933</wp:posOffset>
            </wp:positionV>
            <wp:extent cx="703897" cy="661494"/>
            <wp:effectExtent b="0" l="0" r="0" t="0"/>
            <wp:wrapSquare wrapText="bothSides" distB="0" distT="0" distL="0" distR="0"/>
            <wp:docPr id="75252409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 b="7296" l="12196" r="13753" t="10778"/>
                    <a:stretch>
                      <a:fillRect/>
                    </a:stretch>
                  </pic:blipFill>
                  <pic:spPr>
                    <a:xfrm>
                      <a:off x="0" y="0"/>
                      <a:ext cx="703897" cy="6614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widowControl w:val="0"/>
        <w:spacing w:line="240" w:lineRule="auto"/>
        <w:ind w:left="566.9291338582675" w:firstLine="0"/>
        <w:rPr>
          <w:sz w:val="10"/>
          <w:szCs w:val="10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Ballada de gegantons</w:t>
      </w:r>
      <w:r w:rsidDel="00000000" w:rsidR="00000000" w:rsidRPr="00000000">
        <w:rPr>
          <w:sz w:val="26"/>
          <w:szCs w:val="26"/>
          <w:rtl w:val="0"/>
        </w:rPr>
        <w:t xml:space="preserve">  - 18:15h,  Colla de gegants de Rubí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line="240" w:lineRule="auto"/>
        <w:ind w:left="566.9291338582675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line="240" w:lineRule="auto"/>
        <w:ind w:left="566.9291338582675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4533900</wp:posOffset>
            </wp:positionH>
            <wp:positionV relativeFrom="paragraph">
              <wp:posOffset>161925</wp:posOffset>
            </wp:positionV>
            <wp:extent cx="1204913" cy="657225"/>
            <wp:effectExtent b="0" l="0" r="0" t="0"/>
            <wp:wrapSquare wrapText="bothSides" distB="0" distT="0" distL="0" distR="0"/>
            <wp:docPr descr="Foment de la Sardana de Rubí | Tot el que vols saber sobre la sardana a Rubí" id="752524092" name="image21.jpg"/>
            <a:graphic>
              <a:graphicData uri="http://schemas.openxmlformats.org/drawingml/2006/picture">
                <pic:pic>
                  <pic:nvPicPr>
                    <pic:cNvPr descr="Foment de la Sardana de Rubí | Tot el que vols saber sobre la sardana a Rubí" id="0" name="image21.jpg"/>
                    <pic:cNvPicPr preferRelativeResize="0"/>
                  </pic:nvPicPr>
                  <pic:blipFill>
                    <a:blip r:embed="rId21"/>
                    <a:srcRect b="0" l="28130" r="2833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4913" cy="657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B">
      <w:pPr>
        <w:widowControl w:val="0"/>
        <w:spacing w:line="240" w:lineRule="auto"/>
        <w:ind w:left="566.9291338582675" w:firstLine="0"/>
        <w:rPr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Ballada  de Sardanes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 -  18:30h , Cobla Ciutat de Cornellà </w:t>
      </w:r>
    </w:p>
    <w:p w:rsidR="00000000" w:rsidDel="00000000" w:rsidP="00000000" w:rsidRDefault="00000000" w:rsidRPr="00000000" w14:paraId="0000004C">
      <w:pPr>
        <w:widowControl w:val="0"/>
        <w:spacing w:line="240" w:lineRule="auto"/>
        <w:ind w:left="566.9291338582675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Organitza Foment de la Sardana de Rubí </w:t>
      </w:r>
    </w:p>
    <w:p w:rsidR="00000000" w:rsidDel="00000000" w:rsidP="00000000" w:rsidRDefault="00000000" w:rsidRPr="00000000" w14:paraId="0000004D">
      <w:pPr>
        <w:widowControl w:val="0"/>
        <w:ind w:left="566.9291338582675" w:firstLine="0"/>
        <w:rPr>
          <w:color w:val="4c1130"/>
          <w:sz w:val="28"/>
          <w:szCs w:val="28"/>
        </w:rPr>
      </w:pPr>
      <w:r w:rsidDel="00000000" w:rsidR="00000000" w:rsidRPr="00000000">
        <w:rPr>
          <w:sz w:val="26"/>
          <w:szCs w:val="26"/>
          <w:rtl w:val="0"/>
        </w:rPr>
        <w:br w:type="textWrapping"/>
      </w:r>
      <w:r w:rsidDel="00000000" w:rsidR="00000000" w:rsidRPr="00000000">
        <w:rPr>
          <w:b w:val="1"/>
          <w:sz w:val="28"/>
          <w:szCs w:val="28"/>
          <w:rtl w:val="0"/>
        </w:rPr>
        <w:t xml:space="preserve">Animació a càrrec de La Paparra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br w:type="textWrapping"/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BOTIFARRADA POPULAR-</w:t>
      </w:r>
      <w:r w:rsidDel="00000000" w:rsidR="00000000" w:rsidRPr="00000000">
        <w:rPr>
          <w:sz w:val="26"/>
          <w:szCs w:val="26"/>
          <w:rtl w:val="0"/>
        </w:rPr>
        <w:t xml:space="preserve"> 21:00h a 23:30h.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5038725</wp:posOffset>
            </wp:positionH>
            <wp:positionV relativeFrom="paragraph">
              <wp:posOffset>142875</wp:posOffset>
            </wp:positionV>
            <wp:extent cx="828675" cy="695325"/>
            <wp:effectExtent b="0" l="0" r="0" t="0"/>
            <wp:wrapSquare wrapText="bothSides" distB="0" distT="0" distL="114300" distR="114300"/>
            <wp:docPr id="752524091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695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widowControl w:val="0"/>
        <w:ind w:left="566.9291338582675" w:firstLine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ind w:left="566.9291338582675" w:firstLine="0"/>
        <w:rPr>
          <w:sz w:val="22"/>
          <w:szCs w:val="22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Concert</w:t>
      </w:r>
      <w:r w:rsidDel="00000000" w:rsidR="00000000" w:rsidRPr="00000000">
        <w:rPr>
          <w:b w:val="1"/>
          <w:sz w:val="26"/>
          <w:szCs w:val="26"/>
          <w:rtl w:val="0"/>
        </w:rPr>
        <w:t xml:space="preserve">: </w:t>
      </w:r>
      <w:r w:rsidDel="00000000" w:rsidR="00000000" w:rsidRPr="00000000">
        <w:rPr>
          <w:sz w:val="26"/>
          <w:szCs w:val="26"/>
          <w:rtl w:val="0"/>
        </w:rPr>
        <w:t xml:space="preserve">Los 40 Quintitos</w:t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5038725</wp:posOffset>
            </wp:positionH>
            <wp:positionV relativeFrom="paragraph">
              <wp:posOffset>390525</wp:posOffset>
            </wp:positionV>
            <wp:extent cx="1382078" cy="504825"/>
            <wp:effectExtent b="0" l="0" r="0" t="0"/>
            <wp:wrapSquare wrapText="bothSides" distB="114300" distT="114300" distL="114300" distR="114300"/>
            <wp:docPr id="752524097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2078" cy="504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widowControl w:val="0"/>
        <w:ind w:left="566.9291338582675" w:firstLine="0"/>
        <w:rPr>
          <w:sz w:val="22"/>
          <w:szCs w:val="22"/>
        </w:rPr>
      </w:pPr>
      <w:r w:rsidDel="00000000" w:rsidR="00000000" w:rsidRPr="00000000">
        <w:rPr>
          <w:sz w:val="26"/>
          <w:szCs w:val="26"/>
          <w:rtl w:val="0"/>
        </w:rPr>
        <w:t xml:space="preserve">Venda de tiquets al llarg de tot el dia a la parada de l'organització. 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Preu 6€.       </w:t>
      </w:r>
      <w:r w:rsidDel="00000000" w:rsidR="00000000" w:rsidRPr="00000000">
        <w:rPr>
          <w:sz w:val="26"/>
          <w:szCs w:val="26"/>
          <w:rtl w:val="0"/>
        </w:rPr>
        <w:t xml:space="preserve">A càrrec de Tast d'Art, esdeveniment</w:t>
      </w:r>
      <w:r w:rsidDel="00000000" w:rsidR="00000000" w:rsidRPr="00000000">
        <w:rPr>
          <w:sz w:val="22"/>
          <w:szCs w:val="22"/>
          <w:rtl w:val="0"/>
        </w:rPr>
        <w:t xml:space="preserve">s.</w:t>
      </w:r>
    </w:p>
    <w:p w:rsidR="00000000" w:rsidDel="00000000" w:rsidP="00000000" w:rsidRDefault="00000000" w:rsidRPr="00000000" w14:paraId="00000052">
      <w:pPr>
        <w:widowControl w:val="0"/>
        <w:ind w:left="566.9291338582675" w:firstLine="0"/>
        <w:rPr>
          <w:sz w:val="28"/>
          <w:szCs w:val="28"/>
          <w:u w:val="single"/>
        </w:rPr>
      </w:pPr>
      <w:r w:rsidDel="00000000" w:rsidR="00000000" w:rsidRPr="00000000">
        <w:rPr>
          <w:sz w:val="26"/>
          <w:szCs w:val="26"/>
          <w:rtl w:val="0"/>
        </w:rPr>
        <w:br w:type="textWrapping"/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Activitat Pre-Fira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ind w:left="566.9291338582675" w:firstLine="0"/>
        <w:rPr>
          <w:color w:val="ff0000"/>
          <w:sz w:val="22"/>
          <w:szCs w:val="22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EXPOSICIÓ</w:t>
      </w:r>
      <w:r w:rsidDel="00000000" w:rsidR="00000000" w:rsidRPr="00000000">
        <w:rPr>
          <w:sz w:val="28"/>
          <w:szCs w:val="28"/>
          <w:rtl w:val="0"/>
        </w:rPr>
        <w:t xml:space="preserve">: </w:t>
      </w:r>
      <w:r w:rsidDel="00000000" w:rsidR="00000000" w:rsidRPr="00000000">
        <w:rPr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VIDA, a la Vila de Rubí. </w:t>
      </w:r>
      <w:r w:rsidDel="00000000" w:rsidR="00000000" w:rsidRPr="00000000">
        <w:rPr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  <w:rtl w:val="0"/>
        </w:rPr>
        <w:t xml:space="preserve">Masies - Pagesia - Art - Indústria</w:t>
      </w:r>
      <w:r w:rsidDel="00000000" w:rsidR="00000000" w:rsidRPr="00000000">
        <w:rPr>
          <w:sz w:val="26"/>
          <w:szCs w:val="26"/>
          <w:rtl w:val="0"/>
        </w:rPr>
        <w:br w:type="textWrapping"/>
        <w:t xml:space="preserve">Del 9 al 31 d'octubre del 2023 al vestíbul de  la Biblioteca Mestre Martí Tauler, de Rubí</w:t>
      </w:r>
    </w:p>
    <w:p w:rsidR="00000000" w:rsidDel="00000000" w:rsidP="00000000" w:rsidRDefault="00000000" w:rsidRPr="00000000" w14:paraId="00000055">
      <w:pPr>
        <w:widowControl w:val="0"/>
        <w:ind w:left="566.9291338582675" w:firstLine="0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Xerrada </w:t>
      </w:r>
      <w:r w:rsidDel="00000000" w:rsidR="00000000" w:rsidRPr="00000000">
        <w:rPr>
          <w:b w:val="1"/>
          <w:sz w:val="28"/>
          <w:szCs w:val="28"/>
          <w:rtl w:val="0"/>
        </w:rPr>
        <w:t xml:space="preserve">“Crear un jardí botànic per salvar la natura”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a càrrec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de Pere Grau, economista i naturalista.</w:t>
      </w:r>
    </w:p>
    <w:p w:rsidR="00000000" w:rsidDel="00000000" w:rsidP="00000000" w:rsidRDefault="00000000" w:rsidRPr="00000000" w14:paraId="00000057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Dilluns, 30 d’Octubre a les 18:00h. A la Biblioteca Mestre Martí i Tauler</w:t>
      </w:r>
    </w:p>
    <w:p w:rsidR="00000000" w:rsidDel="00000000" w:rsidP="00000000" w:rsidRDefault="00000000" w:rsidRPr="00000000" w14:paraId="00000058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Organitza: Aula d’Extensió Universitària de Rubí</w:t>
      </w:r>
    </w:p>
    <w:p w:rsidR="00000000" w:rsidDel="00000000" w:rsidP="00000000" w:rsidRDefault="00000000" w:rsidRPr="00000000" w14:paraId="00000059">
      <w:pPr>
        <w:widowControl w:val="0"/>
        <w:ind w:left="566.9291338582675" w:firstLine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ind w:left="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Activitats paral·leles:</w:t>
      </w:r>
      <w:r w:rsidDel="00000000" w:rsidR="00000000" w:rsidRPr="00000000">
        <w:rPr>
          <w:sz w:val="26"/>
          <w:szCs w:val="26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ind w:left="566.9291338582675" w:firstLine="0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Museu Etnogràfic Vallhonrat</w:t>
      </w:r>
    </w:p>
    <w:p w:rsidR="00000000" w:rsidDel="00000000" w:rsidP="00000000" w:rsidRDefault="00000000" w:rsidRPr="00000000" w14:paraId="0000005C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Pl. Montserrat Roig, s/n</w:t>
        <w:br w:type="textWrapping"/>
      </w:r>
      <w:r w:rsidDel="00000000" w:rsidR="00000000" w:rsidRPr="00000000">
        <w:rPr>
          <w:b w:val="1"/>
          <w:sz w:val="26"/>
          <w:szCs w:val="26"/>
          <w:rtl w:val="0"/>
        </w:rPr>
        <w:t xml:space="preserve">Jornada portes obertes</w:t>
      </w:r>
      <w:r w:rsidDel="00000000" w:rsidR="00000000" w:rsidRPr="00000000">
        <w:rPr>
          <w:sz w:val="26"/>
          <w:szCs w:val="26"/>
          <w:rtl w:val="0"/>
        </w:rPr>
        <w:t xml:space="preserve">. Visites guiades a les 11:00h. </w:t>
      </w:r>
    </w:p>
    <w:p w:rsidR="00000000" w:rsidDel="00000000" w:rsidP="00000000" w:rsidRDefault="00000000" w:rsidRPr="00000000" w14:paraId="0000005D">
      <w:pPr>
        <w:widowControl w:val="0"/>
        <w:ind w:left="566.9291338582675" w:firstLine="0"/>
        <w:rPr/>
      </w:pPr>
      <w:r w:rsidDel="00000000" w:rsidR="00000000" w:rsidRPr="00000000">
        <w:rPr>
          <w:sz w:val="26"/>
          <w:szCs w:val="26"/>
          <w:rtl w:val="0"/>
        </w:rPr>
        <w:t xml:space="preserve">Entrada gratuïta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Festival NUU</w:t>
      </w:r>
      <w:r w:rsidDel="00000000" w:rsidR="00000000" w:rsidRPr="00000000">
        <w:rPr>
          <w:sz w:val="28"/>
          <w:szCs w:val="28"/>
          <w:u w:val="single"/>
          <w:rtl w:val="0"/>
        </w:rPr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Visita guiada a les 11:30. Recorregut per les obres fotogràfiques del festival NUU. </w:t>
      </w:r>
    </w:p>
    <w:p w:rsidR="00000000" w:rsidDel="00000000" w:rsidP="00000000" w:rsidRDefault="00000000" w:rsidRPr="00000000" w14:paraId="0000005F">
      <w:pPr>
        <w:widowControl w:val="0"/>
        <w:ind w:left="566.9291338582675" w:firstLine="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Entrada gratuïta</w:t>
        <w:br w:type="textWrapping"/>
      </w: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9è. Recapte d'Aliments: </w:t>
      </w:r>
      <w:r w:rsidDel="00000000" w:rsidR="00000000" w:rsidRPr="00000000">
        <w:rPr>
          <w:sz w:val="26"/>
          <w:szCs w:val="26"/>
          <w:rtl w:val="0"/>
        </w:rPr>
        <w:t xml:space="preserve">Per cobrir les necessitats bàsiques dels col·lectius més vulnerables de Rubí: oli d'oliva, farina,llaunes de tonyina i de tomàquet fregit, sucre i llet i també productes d'higiene personal i per a la llar. Ho organitza: Taula d'entitats per a la inclusió social (ASAV Rubi, Càritas Arxiprestat de Rubí, Creu Roja i Frater Nadal)</w:t>
      </w:r>
    </w:p>
    <w:p w:rsidR="00000000" w:rsidDel="00000000" w:rsidP="00000000" w:rsidRDefault="00000000" w:rsidRPr="00000000" w14:paraId="00000060">
      <w:pPr>
        <w:widowControl w:val="0"/>
        <w:ind w:left="566.9291338582675" w:firstLine="0"/>
        <w:jc w:val="both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Av. Barcelona, 46 (Condis Mariona)</w:t>
        <w:br w:type="textWrapping"/>
        <w:br w:type="textWrapping"/>
      </w:r>
    </w:p>
    <w:p w:rsidR="00000000" w:rsidDel="00000000" w:rsidP="00000000" w:rsidRDefault="00000000" w:rsidRPr="00000000" w14:paraId="00000061">
      <w:pPr>
        <w:widowControl w:val="0"/>
        <w:ind w:left="566.9291338582675" w:firstLine="0"/>
        <w:jc w:val="both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2428875</wp:posOffset>
            </wp:positionH>
            <wp:positionV relativeFrom="paragraph">
              <wp:posOffset>74067</wp:posOffset>
            </wp:positionV>
            <wp:extent cx="1546529" cy="838795"/>
            <wp:effectExtent b="0" l="0" r="0" t="0"/>
            <wp:wrapSquare wrapText="bothSides" distB="0" distT="0" distL="0" distR="0"/>
            <wp:docPr id="752524099" name="image26.jpg"/>
            <a:graphic>
              <a:graphicData uri="http://schemas.openxmlformats.org/drawingml/2006/picture">
                <pic:pic>
                  <pic:nvPicPr>
                    <pic:cNvPr id="0" name="image26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6529" cy="8387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widowControl w:val="0"/>
        <w:ind w:left="566.9291338582675" w:firstLine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Amb el suport: </w:t>
      </w:r>
    </w:p>
    <w:p w:rsidR="00000000" w:rsidDel="00000000" w:rsidP="00000000" w:rsidRDefault="00000000" w:rsidRPr="00000000" w14:paraId="00000063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                </w:t>
      </w:r>
    </w:p>
    <w:p w:rsidR="00000000" w:rsidDel="00000000" w:rsidP="00000000" w:rsidRDefault="00000000" w:rsidRPr="00000000" w14:paraId="00000064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ind w:left="566.9291338582675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</w:t>
      </w:r>
    </w:p>
    <w:p w:rsidR="00000000" w:rsidDel="00000000" w:rsidP="00000000" w:rsidRDefault="00000000" w:rsidRPr="00000000" w14:paraId="00000067">
      <w:pPr>
        <w:widowControl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rPr>
          <w:sz w:val="22"/>
          <w:szCs w:val="22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</w:t>
      </w:r>
      <w:r w:rsidDel="00000000" w:rsidR="00000000" w:rsidRPr="00000000">
        <w:rPr>
          <w:b w:val="1"/>
          <w:sz w:val="28"/>
          <w:szCs w:val="28"/>
          <w:rtl w:val="0"/>
        </w:rPr>
        <w:t xml:space="preserve">Col·laboracions</w:t>
      </w:r>
      <w:r w:rsidDel="00000000" w:rsidR="00000000" w:rsidRPr="00000000">
        <w:rPr>
          <w:sz w:val="22"/>
          <w:szCs w:val="22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</w:t>
      </w:r>
    </w:p>
    <w:p w:rsidR="00000000" w:rsidDel="00000000" w:rsidP="00000000" w:rsidRDefault="00000000" w:rsidRPr="00000000" w14:paraId="0000006A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widowControl w:val="0"/>
        <w:rPr>
          <w:sz w:val="16"/>
          <w:szCs w:val="16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1082085" cy="603857"/>
            <wp:effectExtent b="0" l="0" r="0" t="0"/>
            <wp:docPr id="752524074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2085" cy="603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734378" cy="489585"/>
            <wp:effectExtent b="0" l="0" r="0" t="0"/>
            <wp:docPr id="75252408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4378" cy="489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12"/>
          <w:szCs w:val="12"/>
          <w:rtl w:val="0"/>
        </w:rPr>
        <w:t xml:space="preserve">Biblioteca Mestre Martí Tauler de Rubí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3867150</wp:posOffset>
            </wp:positionH>
            <wp:positionV relativeFrom="paragraph">
              <wp:posOffset>209550</wp:posOffset>
            </wp:positionV>
            <wp:extent cx="1171575" cy="466725"/>
            <wp:effectExtent b="0" l="0" r="0" t="0"/>
            <wp:wrapSquare wrapText="bothSides" distB="0" distT="0" distL="114300" distR="114300"/>
            <wp:docPr id="75252408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37637" l="9562" r="9996" t="3177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466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400050</wp:posOffset>
            </wp:positionH>
            <wp:positionV relativeFrom="paragraph">
              <wp:posOffset>255891</wp:posOffset>
            </wp:positionV>
            <wp:extent cx="857942" cy="958876"/>
            <wp:effectExtent b="0" l="0" r="0" t="0"/>
            <wp:wrapSquare wrapText="bothSides" distB="114300" distT="114300" distL="114300" distR="114300"/>
            <wp:docPr id="752524080" name="image33.jpg"/>
            <a:graphic>
              <a:graphicData uri="http://schemas.openxmlformats.org/drawingml/2006/picture">
                <pic:pic>
                  <pic:nvPicPr>
                    <pic:cNvPr id="0" name="image3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942" cy="9588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widowControl w:val="0"/>
        <w:rPr>
          <w:b w:val="1"/>
          <w:sz w:val="14"/>
          <w:szCs w:val="14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</w:t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637222" cy="1001350"/>
            <wp:effectExtent b="0" l="0" r="0" t="0"/>
            <wp:docPr id="752524068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222" cy="1001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 </w:t>
      </w:r>
      <w:r w:rsidDel="00000000" w:rsidR="00000000" w:rsidRPr="00000000">
        <w:rPr>
          <w:b w:val="1"/>
          <w:sz w:val="14"/>
          <w:szCs w:val="14"/>
          <w:rtl w:val="0"/>
        </w:rPr>
        <w:t xml:space="preserve">FUNDACIÓ    MUSEU - BIBLIOTECA DE RUBI       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4762500</wp:posOffset>
            </wp:positionH>
            <wp:positionV relativeFrom="paragraph">
              <wp:posOffset>201309</wp:posOffset>
            </wp:positionV>
            <wp:extent cx="953453" cy="751450"/>
            <wp:effectExtent b="0" l="0" r="0" t="0"/>
            <wp:wrapSquare wrapText="bothSides" distB="114300" distT="114300" distL="114300" distR="114300"/>
            <wp:docPr id="752524089" name="image20.gif"/>
            <a:graphic>
              <a:graphicData uri="http://schemas.openxmlformats.org/drawingml/2006/picture">
                <pic:pic>
                  <pic:nvPicPr>
                    <pic:cNvPr id="0" name="image20.gif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3453" cy="751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widowControl w:val="0"/>
        <w:jc w:val="center"/>
        <w:rPr>
          <w:b w:val="1"/>
          <w:sz w:val="14"/>
          <w:szCs w:val="14"/>
        </w:rPr>
      </w:pPr>
      <w:r w:rsidDel="00000000" w:rsidR="00000000" w:rsidRPr="00000000">
        <w:rPr>
          <w:b w:val="1"/>
          <w:sz w:val="14"/>
          <w:szCs w:val="14"/>
          <w:rtl w:val="0"/>
        </w:rPr>
        <w:t xml:space="preserve">               </w:t>
      </w:r>
    </w:p>
    <w:p w:rsidR="00000000" w:rsidDel="00000000" w:rsidP="00000000" w:rsidRDefault="00000000" w:rsidRPr="00000000" w14:paraId="00000070">
      <w:pPr>
        <w:widowControl w:val="0"/>
        <w:rPr>
          <w:sz w:val="22"/>
          <w:szCs w:val="22"/>
        </w:rPr>
      </w:pPr>
      <w:r w:rsidDel="00000000" w:rsidR="00000000" w:rsidRPr="00000000">
        <w:rPr>
          <w:b w:val="1"/>
          <w:sz w:val="14"/>
          <w:szCs w:val="14"/>
          <w:rtl w:val="0"/>
        </w:rPr>
        <w:t xml:space="preserve">                                                                                                                 </w:t>
      </w:r>
      <w:r w:rsidDel="00000000" w:rsidR="00000000" w:rsidRPr="00000000">
        <w:rPr>
          <w:sz w:val="22"/>
          <w:szCs w:val="22"/>
          <w:rtl w:val="0"/>
        </w:rPr>
        <w:t xml:space="preserve">  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198741</wp:posOffset>
            </wp:positionV>
            <wp:extent cx="1042027" cy="811490"/>
            <wp:effectExtent b="0" l="0" r="0" t="0"/>
            <wp:wrapSquare wrapText="bothSides" distB="114300" distT="114300" distL="114300" distR="114300"/>
            <wp:docPr id="75252409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027" cy="8114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1">
      <w:pPr>
        <w:widowControl w:val="0"/>
        <w:rPr>
          <w:b w:val="1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2428875</wp:posOffset>
            </wp:positionH>
            <wp:positionV relativeFrom="paragraph">
              <wp:posOffset>39384</wp:posOffset>
            </wp:positionV>
            <wp:extent cx="874056" cy="874056"/>
            <wp:effectExtent b="0" l="0" r="0" t="0"/>
            <wp:wrapSquare wrapText="bothSides" distB="0" distT="0" distL="114300" distR="114300"/>
            <wp:docPr id="75252406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2"/>
                    <a:srcRect b="8143" l="14291" r="8100" t="14265"/>
                    <a:stretch>
                      <a:fillRect/>
                    </a:stretch>
                  </pic:blipFill>
                  <pic:spPr>
                    <a:xfrm>
                      <a:off x="0" y="0"/>
                      <a:ext cx="874056" cy="8740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2">
      <w:pPr>
        <w:widowControl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972255" cy="799353"/>
            <wp:effectExtent b="0" l="0" r="0" t="0"/>
            <wp:docPr id="75252408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2255" cy="7993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ind w:left="-1275.5905511811022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1230874" cy="538983"/>
            <wp:effectExtent b="0" l="0" r="0" t="0"/>
            <wp:docPr id="75252407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0874" cy="5389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2886075</wp:posOffset>
            </wp:positionH>
            <wp:positionV relativeFrom="paragraph">
              <wp:posOffset>19050</wp:posOffset>
            </wp:positionV>
            <wp:extent cx="928277" cy="788618"/>
            <wp:effectExtent b="0" l="0" r="0" t="0"/>
            <wp:wrapSquare wrapText="bothSides" distB="0" distT="0" distL="0" distR="0"/>
            <wp:docPr id="75252407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277" cy="7886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4">
      <w:pPr>
        <w:widowControl w:val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</w:t>
      </w:r>
    </w:p>
    <w:p w:rsidR="00000000" w:rsidDel="00000000" w:rsidP="00000000" w:rsidRDefault="00000000" w:rsidRPr="00000000" w14:paraId="00000075">
      <w:pPr>
        <w:widowControl w:val="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rPr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1319475" cy="550849"/>
            <wp:effectExtent b="0" l="0" r="0" t="0"/>
            <wp:docPr id="75252407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19475" cy="550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(Condis Mariona)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4362450</wp:posOffset>
            </wp:positionH>
            <wp:positionV relativeFrom="paragraph">
              <wp:posOffset>142875</wp:posOffset>
            </wp:positionV>
            <wp:extent cx="1282322" cy="468326"/>
            <wp:effectExtent b="0" l="0" r="0" t="0"/>
            <wp:wrapSquare wrapText="bothSides" distB="0" distT="0" distL="114300" distR="114300"/>
            <wp:docPr id="75252407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7"/>
                    <a:srcRect b="37983" l="6531" r="4745" t="39949"/>
                    <a:stretch>
                      <a:fillRect/>
                    </a:stretch>
                  </pic:blipFill>
                  <pic:spPr>
                    <a:xfrm>
                      <a:off x="0" y="0"/>
                      <a:ext cx="1282322" cy="4683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7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ind w:left="-1275.5905511811022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</w:t>
      </w:r>
    </w:p>
    <w:p w:rsidR="00000000" w:rsidDel="00000000" w:rsidP="00000000" w:rsidRDefault="00000000" w:rsidRPr="00000000" w14:paraId="00000079">
      <w:pPr>
        <w:widowControl w:val="0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      </w:t>
      </w: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4238625</wp:posOffset>
            </wp:positionH>
            <wp:positionV relativeFrom="paragraph">
              <wp:posOffset>125109</wp:posOffset>
            </wp:positionV>
            <wp:extent cx="1272730" cy="539358"/>
            <wp:effectExtent b="0" l="0" r="0" t="0"/>
            <wp:wrapSquare wrapText="bothSides" distB="0" distT="0" distL="0" distR="0"/>
            <wp:docPr id="75252407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2730" cy="5393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widowControl w:val="0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1133475</wp:posOffset>
            </wp:positionH>
            <wp:positionV relativeFrom="paragraph">
              <wp:posOffset>126392</wp:posOffset>
            </wp:positionV>
            <wp:extent cx="1743075" cy="314325"/>
            <wp:effectExtent b="0" l="0" r="0" t="0"/>
            <wp:wrapSquare wrapText="bothSides" distB="0" distT="0" distL="114300" distR="114300"/>
            <wp:docPr id="752524081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B">
      <w:pPr>
        <w:widowControl w:val="0"/>
        <w:ind w:left="566.9291338582675" w:firstLine="0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56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ras Medium ITC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 w:val="1"/>
    <w:rsid w:val="006D339C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 w:val="1"/>
    <w:rsid w:val="00D15525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D15525"/>
    <w:rPr>
      <w:lang w:val="ca-ES"/>
    </w:rPr>
  </w:style>
  <w:style w:type="paragraph" w:styleId="Piedepgina">
    <w:name w:val="footer"/>
    <w:basedOn w:val="Normal"/>
    <w:link w:val="PiedepginaCar"/>
    <w:uiPriority w:val="99"/>
    <w:unhideWhenUsed w:val="1"/>
    <w:rsid w:val="00D15525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D15525"/>
    <w:rPr>
      <w:lang w:val="ca-ES"/>
    </w:rPr>
  </w:style>
  <w:style w:type="character" w:styleId="TtuloCar" w:customStyle="1">
    <w:name w:val="Título Car"/>
    <w:basedOn w:val="Fuentedeprrafopredeter"/>
    <w:link w:val="Ttulo"/>
    <w:uiPriority w:val="10"/>
    <w:rsid w:val="006D339C"/>
    <w:rPr>
      <w:rFonts w:asciiTheme="majorHAnsi" w:cstheme="majorBidi" w:eastAsiaTheme="majorEastAsia" w:hAnsiTheme="majorHAnsi"/>
      <w:spacing w:val="-10"/>
      <w:kern w:val="28"/>
      <w:sz w:val="56"/>
      <w:szCs w:val="56"/>
      <w:lang w:val="ca-ES"/>
    </w:rPr>
  </w:style>
  <w:style w:type="character" w:styleId="Ttulodellibro">
    <w:name w:val="Book Title"/>
    <w:basedOn w:val="Fuentedeprrafopredeter"/>
    <w:uiPriority w:val="33"/>
    <w:qFormat w:val="1"/>
    <w:rsid w:val="006D339C"/>
    <w:rPr>
      <w:b w:val="1"/>
      <w:bCs w:val="1"/>
      <w:i w:val="1"/>
      <w:iCs w:val="1"/>
      <w:spacing w:val="5"/>
    </w:rPr>
  </w:style>
  <w:style w:type="character" w:styleId="Hipervnculo">
    <w:name w:val="Hyperlink"/>
    <w:basedOn w:val="Fuentedeprrafopredeter"/>
    <w:uiPriority w:val="99"/>
    <w:unhideWhenUsed w:val="1"/>
    <w:rsid w:val="00A6123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A6123A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22" Type="http://schemas.openxmlformats.org/officeDocument/2006/relationships/image" Target="media/image18.jpg"/><Relationship Id="rId21" Type="http://schemas.openxmlformats.org/officeDocument/2006/relationships/image" Target="media/image21.jpg"/><Relationship Id="rId24" Type="http://schemas.openxmlformats.org/officeDocument/2006/relationships/image" Target="media/image26.jpg"/><Relationship Id="rId23" Type="http://schemas.openxmlformats.org/officeDocument/2006/relationships/image" Target="media/image2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jpg"/><Relationship Id="rId26" Type="http://schemas.openxmlformats.org/officeDocument/2006/relationships/image" Target="media/image19.png"/><Relationship Id="rId25" Type="http://schemas.openxmlformats.org/officeDocument/2006/relationships/image" Target="media/image27.png"/><Relationship Id="rId28" Type="http://schemas.openxmlformats.org/officeDocument/2006/relationships/image" Target="media/image33.jp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1.jpg"/><Relationship Id="rId7" Type="http://schemas.openxmlformats.org/officeDocument/2006/relationships/image" Target="media/image31.png"/><Relationship Id="rId8" Type="http://schemas.openxmlformats.org/officeDocument/2006/relationships/image" Target="media/image32.png"/><Relationship Id="rId31" Type="http://schemas.openxmlformats.org/officeDocument/2006/relationships/image" Target="media/image22.png"/><Relationship Id="rId30" Type="http://schemas.openxmlformats.org/officeDocument/2006/relationships/image" Target="media/image20.gif"/><Relationship Id="rId11" Type="http://schemas.openxmlformats.org/officeDocument/2006/relationships/image" Target="media/image6.png"/><Relationship Id="rId33" Type="http://schemas.openxmlformats.org/officeDocument/2006/relationships/image" Target="media/image15.png"/><Relationship Id="rId10" Type="http://schemas.openxmlformats.org/officeDocument/2006/relationships/image" Target="media/image23.png"/><Relationship Id="rId32" Type="http://schemas.openxmlformats.org/officeDocument/2006/relationships/image" Target="media/image28.png"/><Relationship Id="rId13" Type="http://schemas.openxmlformats.org/officeDocument/2006/relationships/image" Target="media/image14.png"/><Relationship Id="rId35" Type="http://schemas.openxmlformats.org/officeDocument/2006/relationships/image" Target="media/image12.png"/><Relationship Id="rId12" Type="http://schemas.openxmlformats.org/officeDocument/2006/relationships/image" Target="media/image16.png"/><Relationship Id="rId34" Type="http://schemas.openxmlformats.org/officeDocument/2006/relationships/image" Target="media/image4.png"/><Relationship Id="rId15" Type="http://schemas.openxmlformats.org/officeDocument/2006/relationships/image" Target="media/image5.jpg"/><Relationship Id="rId37" Type="http://schemas.openxmlformats.org/officeDocument/2006/relationships/image" Target="media/image3.png"/><Relationship Id="rId14" Type="http://schemas.openxmlformats.org/officeDocument/2006/relationships/image" Target="media/image29.jpg"/><Relationship Id="rId36" Type="http://schemas.openxmlformats.org/officeDocument/2006/relationships/image" Target="media/image1.png"/><Relationship Id="rId17" Type="http://schemas.openxmlformats.org/officeDocument/2006/relationships/image" Target="media/image2.png"/><Relationship Id="rId39" Type="http://schemas.openxmlformats.org/officeDocument/2006/relationships/image" Target="media/image30.png"/><Relationship Id="rId16" Type="http://schemas.openxmlformats.org/officeDocument/2006/relationships/image" Target="media/image7.png"/><Relationship Id="rId38" Type="http://schemas.openxmlformats.org/officeDocument/2006/relationships/image" Target="media/image10.png"/><Relationship Id="rId19" Type="http://schemas.openxmlformats.org/officeDocument/2006/relationships/image" Target="media/image9.jpg"/><Relationship Id="rId18" Type="http://schemas.openxmlformats.org/officeDocument/2006/relationships/image" Target="media/image2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pX8cMoU90H0fOpqzUnRcwaIZjQ==">CgMxLjA4AHIhMXFtcWQwb2oyZld0d09xWXFnZjBSUzVwRDRMcnhOeDVr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2023-08-01T21:59:00Z</dcterms:created>
  <dc:creator>Kary Lumbreras López</dc:creator>
</cp:coreProperties>
</file>